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44C" w:rsidRPr="009A344C" w:rsidRDefault="009A344C" w:rsidP="009A344C">
      <w:pPr>
        <w:jc w:val="both"/>
        <w:rPr>
          <w:rFonts w:ascii="Arial" w:hAnsi="Arial" w:cs="Arial"/>
          <w:sz w:val="24"/>
          <w:szCs w:val="24"/>
        </w:rPr>
      </w:pPr>
    </w:p>
    <w:p w:rsidR="009A344C" w:rsidRPr="009A344C" w:rsidRDefault="009A344C" w:rsidP="009A344C">
      <w:pPr>
        <w:jc w:val="center"/>
        <w:rPr>
          <w:rFonts w:ascii="Arial" w:hAnsi="Arial" w:cs="Arial"/>
          <w:b/>
          <w:sz w:val="24"/>
          <w:szCs w:val="24"/>
        </w:rPr>
      </w:pPr>
      <w:r w:rsidRPr="009A344C">
        <w:rPr>
          <w:rFonts w:ascii="Arial" w:hAnsi="Arial" w:cs="Arial"/>
          <w:b/>
          <w:sz w:val="24"/>
          <w:szCs w:val="24"/>
        </w:rPr>
        <w:t>Orientación 1° medio</w:t>
      </w:r>
    </w:p>
    <w:p w:rsidR="00CE4333" w:rsidRPr="009A344C" w:rsidRDefault="00E645F4" w:rsidP="009A344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Evaluación</w:t>
      </w:r>
      <w:r w:rsidR="004A6EAE">
        <w:rPr>
          <w:rFonts w:ascii="Arial" w:hAnsi="Arial" w:cs="Arial"/>
          <w:b/>
          <w:sz w:val="24"/>
          <w:szCs w:val="24"/>
        </w:rPr>
        <w:t xml:space="preserve"> Unidad: “Crecimiento Personal”</w:t>
      </w:r>
    </w:p>
    <w:p w:rsidR="009A344C" w:rsidRDefault="009A344C" w:rsidP="009A344C">
      <w:pPr>
        <w:jc w:val="both"/>
        <w:rPr>
          <w:rFonts w:ascii="Arial" w:hAnsi="Arial" w:cs="Arial"/>
          <w:sz w:val="24"/>
          <w:szCs w:val="24"/>
        </w:rPr>
      </w:pPr>
    </w:p>
    <w:p w:rsidR="00082D97" w:rsidRPr="00082D97" w:rsidRDefault="009A344C" w:rsidP="009A34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Querido/a alumno/a: Antes de iniciar la actividad deseo que te encuentres muy bien junto a tu familia, que sea una excelente semana y que pronto podamos ver</w:t>
      </w:r>
      <w:r w:rsidR="00D35117">
        <w:rPr>
          <w:rFonts w:ascii="Arial" w:hAnsi="Arial" w:cs="Arial"/>
          <w:sz w:val="24"/>
          <w:szCs w:val="24"/>
        </w:rPr>
        <w:t>nos sanos y salvos en el liceo.</w:t>
      </w:r>
      <w:r w:rsidR="00082D97">
        <w:rPr>
          <w:rFonts w:ascii="Arial" w:hAnsi="Arial" w:cs="Arial"/>
          <w:sz w:val="24"/>
          <w:szCs w:val="24"/>
        </w:rPr>
        <w:t xml:space="preserve"> </w:t>
      </w:r>
      <w:r w:rsidR="00E645F4">
        <w:rPr>
          <w:rFonts w:ascii="Arial" w:hAnsi="Arial" w:cs="Arial"/>
          <w:sz w:val="24"/>
          <w:szCs w:val="24"/>
        </w:rPr>
        <w:t xml:space="preserve">Para esta actividad es fundamental que hayas realizado todas las guías de semanas anteriores. </w:t>
      </w:r>
    </w:p>
    <w:p w:rsidR="004A6EAE" w:rsidRDefault="004A6EAE" w:rsidP="004A6EAE">
      <w:pPr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 xml:space="preserve">OA 1: </w:t>
      </w:r>
      <w:r w:rsidRPr="004A6EAE">
        <w:rPr>
          <w:rFonts w:ascii="Arial" w:hAnsi="Arial" w:cs="Arial"/>
          <w:i/>
          <w:sz w:val="20"/>
          <w:szCs w:val="20"/>
        </w:rPr>
        <w:t>Comparar distintas alternativ</w:t>
      </w:r>
      <w:r>
        <w:rPr>
          <w:rFonts w:ascii="Arial" w:hAnsi="Arial" w:cs="Arial"/>
          <w:i/>
          <w:sz w:val="20"/>
          <w:szCs w:val="20"/>
        </w:rPr>
        <w:t xml:space="preserve">as posibles de sus proyectos de </w:t>
      </w:r>
      <w:r w:rsidRPr="004A6EAE">
        <w:rPr>
          <w:rFonts w:ascii="Arial" w:hAnsi="Arial" w:cs="Arial"/>
          <w:i/>
          <w:sz w:val="20"/>
          <w:szCs w:val="20"/>
        </w:rPr>
        <w:t>vida, en los ámbitos laboral,</w:t>
      </w:r>
      <w:r>
        <w:rPr>
          <w:rFonts w:ascii="Arial" w:hAnsi="Arial" w:cs="Arial"/>
          <w:i/>
          <w:sz w:val="20"/>
          <w:szCs w:val="20"/>
        </w:rPr>
        <w:t xml:space="preserve"> familiar u otros, considerando </w:t>
      </w:r>
      <w:r w:rsidRPr="004A6EAE">
        <w:rPr>
          <w:rFonts w:ascii="Arial" w:hAnsi="Arial" w:cs="Arial"/>
          <w:i/>
          <w:sz w:val="20"/>
          <w:szCs w:val="20"/>
        </w:rPr>
        <w:t>sus intereses, condiciones, capac</w:t>
      </w:r>
      <w:r>
        <w:rPr>
          <w:rFonts w:ascii="Arial" w:hAnsi="Arial" w:cs="Arial"/>
          <w:i/>
          <w:sz w:val="20"/>
          <w:szCs w:val="20"/>
        </w:rPr>
        <w:t xml:space="preserve">idades y la manera en </w:t>
      </w:r>
      <w:r w:rsidRPr="004A6EAE">
        <w:rPr>
          <w:rFonts w:ascii="Arial" w:hAnsi="Arial" w:cs="Arial"/>
          <w:i/>
          <w:sz w:val="20"/>
          <w:szCs w:val="20"/>
        </w:rPr>
        <w:t>que las propias decisione</w:t>
      </w:r>
      <w:r>
        <w:rPr>
          <w:rFonts w:ascii="Arial" w:hAnsi="Arial" w:cs="Arial"/>
          <w:i/>
          <w:sz w:val="20"/>
          <w:szCs w:val="20"/>
        </w:rPr>
        <w:t xml:space="preserve">s y experiencias pueden influir </w:t>
      </w:r>
      <w:r w:rsidRPr="004A6EAE">
        <w:rPr>
          <w:rFonts w:ascii="Arial" w:hAnsi="Arial" w:cs="Arial"/>
          <w:i/>
          <w:sz w:val="20"/>
          <w:szCs w:val="20"/>
        </w:rPr>
        <w:t>en que estas alternativas se hagan realidad.</w:t>
      </w:r>
    </w:p>
    <w:p w:rsidR="004A6EAE" w:rsidRDefault="004A6EAE" w:rsidP="005444FB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  <w:lang w:eastAsia="es-CL"/>
        </w:rPr>
        <w:drawing>
          <wp:inline distT="0" distB="0" distL="0" distR="0" wp14:anchorId="32DF33BD">
            <wp:extent cx="7981950" cy="328535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300" cy="329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6EAE" w:rsidRDefault="004A6EAE" w:rsidP="005444FB">
      <w:pPr>
        <w:jc w:val="both"/>
        <w:rPr>
          <w:rFonts w:ascii="Arial" w:hAnsi="Arial" w:cs="Arial"/>
          <w:i/>
          <w:sz w:val="20"/>
          <w:szCs w:val="20"/>
        </w:rPr>
      </w:pPr>
    </w:p>
    <w:p w:rsidR="005444FB" w:rsidRPr="005444FB" w:rsidRDefault="00CE4333" w:rsidP="005444FB">
      <w:pPr>
        <w:jc w:val="both"/>
        <w:rPr>
          <w:rFonts w:ascii="Arial" w:hAnsi="Arial" w:cs="Arial"/>
          <w:i/>
          <w:sz w:val="20"/>
          <w:szCs w:val="20"/>
        </w:rPr>
      </w:pPr>
      <w:r w:rsidRPr="009A344C">
        <w:rPr>
          <w:rFonts w:ascii="Arial" w:hAnsi="Arial" w:cs="Arial"/>
          <w:i/>
          <w:sz w:val="20"/>
          <w:szCs w:val="20"/>
        </w:rPr>
        <w:t>OA</w:t>
      </w:r>
      <w:r w:rsidR="004A6EAE">
        <w:rPr>
          <w:rFonts w:ascii="Arial" w:hAnsi="Arial" w:cs="Arial"/>
          <w:i/>
          <w:sz w:val="20"/>
          <w:szCs w:val="20"/>
        </w:rPr>
        <w:t xml:space="preserve"> 2</w:t>
      </w:r>
      <w:r w:rsidRPr="009A344C">
        <w:rPr>
          <w:rFonts w:ascii="Arial" w:hAnsi="Arial" w:cs="Arial"/>
          <w:i/>
          <w:sz w:val="20"/>
          <w:szCs w:val="20"/>
        </w:rPr>
        <w:t xml:space="preserve">: </w:t>
      </w:r>
      <w:r w:rsidR="005444FB" w:rsidRPr="005444FB">
        <w:rPr>
          <w:rFonts w:ascii="Arial" w:hAnsi="Arial" w:cs="Arial"/>
          <w:i/>
          <w:color w:val="000000"/>
          <w:sz w:val="20"/>
          <w:szCs w:val="20"/>
        </w:rPr>
        <w:t xml:space="preserve">Analizar de manera fundamentada temáticas y situaciones relacionadas con la sexualidad y los vínculos afectivos, en función de valores como el respeto hacia todo ser humano, la responsabilidad y el cuidado de sí mismos y de los demás, considerando el resguardo de la salud, la intimidad, la integridad física y emocional. </w:t>
      </w:r>
    </w:p>
    <w:p w:rsidR="004A6EAE" w:rsidRDefault="004A6EAE" w:rsidP="009A344C">
      <w:pPr>
        <w:jc w:val="both"/>
        <w:rPr>
          <w:rFonts w:ascii="Arial" w:hAnsi="Arial" w:cs="Arial"/>
          <w:sz w:val="24"/>
          <w:szCs w:val="24"/>
        </w:rPr>
      </w:pPr>
    </w:p>
    <w:p w:rsidR="00E645F4" w:rsidRDefault="00E645F4" w:rsidP="009A34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 un resumen de la unidad y agrega que fue lo que más te llamo la atención, que aprendiste y que dudas sientes que quedaron en el desarrollo de la unidad. </w:t>
      </w:r>
    </w:p>
    <w:p w:rsidR="004A6EAE" w:rsidRDefault="00E645F4" w:rsidP="009A34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A6EAE" w:rsidRDefault="004A6EAE" w:rsidP="009A344C">
      <w:pPr>
        <w:jc w:val="both"/>
        <w:rPr>
          <w:rFonts w:ascii="Arial" w:hAnsi="Arial" w:cs="Arial"/>
          <w:b/>
          <w:sz w:val="24"/>
          <w:szCs w:val="24"/>
        </w:rPr>
      </w:pPr>
    </w:p>
    <w:p w:rsidR="009A344C" w:rsidRDefault="009A344C" w:rsidP="009A344C">
      <w:pPr>
        <w:jc w:val="both"/>
        <w:rPr>
          <w:rFonts w:ascii="Arial" w:hAnsi="Arial" w:cs="Arial"/>
          <w:b/>
          <w:sz w:val="24"/>
          <w:szCs w:val="24"/>
        </w:rPr>
      </w:pPr>
      <w:r w:rsidRPr="00D35117">
        <w:rPr>
          <w:rFonts w:ascii="Arial" w:hAnsi="Arial" w:cs="Arial"/>
          <w:b/>
          <w:sz w:val="24"/>
          <w:szCs w:val="24"/>
        </w:rPr>
        <w:t xml:space="preserve">Observación: Puedes aclarar tus dudas y enviar la actividad resuelta de la forma que más te acomode, vía WhatsApp al +56942506048 o al correo electrónico </w:t>
      </w:r>
      <w:hyperlink r:id="rId8" w:history="1">
        <w:r w:rsidRPr="00D35117">
          <w:rPr>
            <w:rStyle w:val="Hipervnculo"/>
            <w:rFonts w:ascii="Arial" w:hAnsi="Arial" w:cs="Arial"/>
            <w:b/>
            <w:sz w:val="24"/>
            <w:szCs w:val="24"/>
          </w:rPr>
          <w:t>orienta.lsct@gmail.com</w:t>
        </w:r>
      </w:hyperlink>
    </w:p>
    <w:p w:rsidR="00D35117" w:rsidRDefault="00D35117" w:rsidP="009A344C">
      <w:pPr>
        <w:jc w:val="both"/>
        <w:rPr>
          <w:rFonts w:ascii="Arial" w:hAnsi="Arial" w:cs="Arial"/>
          <w:b/>
          <w:sz w:val="24"/>
          <w:szCs w:val="24"/>
        </w:rPr>
      </w:pPr>
    </w:p>
    <w:p w:rsidR="00D35117" w:rsidRDefault="00D35117" w:rsidP="009A344C">
      <w:pPr>
        <w:jc w:val="both"/>
        <w:rPr>
          <w:rFonts w:ascii="Arial" w:hAnsi="Arial" w:cs="Arial"/>
          <w:b/>
          <w:sz w:val="24"/>
          <w:szCs w:val="24"/>
        </w:rPr>
      </w:pPr>
    </w:p>
    <w:p w:rsidR="00D35117" w:rsidRPr="00D35117" w:rsidRDefault="00D35117" w:rsidP="00D35117">
      <w:pPr>
        <w:jc w:val="right"/>
        <w:rPr>
          <w:rFonts w:ascii="Arial" w:hAnsi="Arial" w:cs="Arial"/>
          <w:i/>
          <w:sz w:val="20"/>
          <w:szCs w:val="20"/>
        </w:rPr>
      </w:pPr>
      <w:r w:rsidRPr="00D35117">
        <w:rPr>
          <w:rFonts w:ascii="Arial" w:hAnsi="Arial" w:cs="Arial"/>
          <w:i/>
          <w:sz w:val="20"/>
          <w:szCs w:val="20"/>
        </w:rPr>
        <w:t>Orientadora</w:t>
      </w:r>
    </w:p>
    <w:p w:rsidR="009A344C" w:rsidRPr="0053645A" w:rsidRDefault="00D35117" w:rsidP="0053645A">
      <w:pPr>
        <w:jc w:val="right"/>
        <w:rPr>
          <w:rFonts w:ascii="Arial" w:hAnsi="Arial" w:cs="Arial"/>
          <w:i/>
          <w:sz w:val="20"/>
          <w:szCs w:val="20"/>
        </w:rPr>
      </w:pPr>
      <w:r w:rsidRPr="00D35117">
        <w:rPr>
          <w:rFonts w:ascii="Arial" w:hAnsi="Arial" w:cs="Arial"/>
          <w:i/>
          <w:sz w:val="20"/>
          <w:szCs w:val="20"/>
        </w:rPr>
        <w:t>María José Gutiérrez V.</w:t>
      </w:r>
    </w:p>
    <w:sectPr w:rsidR="009A344C" w:rsidRPr="0053645A" w:rsidSect="004A6E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2C7" w:rsidRDefault="009A02C7" w:rsidP="00267316">
      <w:pPr>
        <w:spacing w:after="0" w:line="240" w:lineRule="auto"/>
      </w:pPr>
      <w:r>
        <w:separator/>
      </w:r>
    </w:p>
  </w:endnote>
  <w:endnote w:type="continuationSeparator" w:id="0">
    <w:p w:rsidR="009A02C7" w:rsidRDefault="009A02C7" w:rsidP="0026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TC Officina Sans Book">
    <w:altName w:val="ITC Officina San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2C7" w:rsidRDefault="009A02C7" w:rsidP="00267316">
      <w:pPr>
        <w:spacing w:after="0" w:line="240" w:lineRule="auto"/>
      </w:pPr>
      <w:r>
        <w:separator/>
      </w:r>
    </w:p>
  </w:footnote>
  <w:footnote w:type="continuationSeparator" w:id="0">
    <w:p w:rsidR="009A02C7" w:rsidRDefault="009A02C7" w:rsidP="0026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316" w:rsidRDefault="008C052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1028700" cy="981075"/>
          <wp:effectExtent l="0" t="0" r="0" b="9525"/>
          <wp:wrapNone/>
          <wp:docPr id="2" name="Imagen 2" descr="LOGO CORPORATIVO LICEO 2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 CORPORATIVO LICEO 2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26" t="4388" r="11105" b="31543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6031"/>
    <w:multiLevelType w:val="hybridMultilevel"/>
    <w:tmpl w:val="22D213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F0821"/>
    <w:multiLevelType w:val="hybridMultilevel"/>
    <w:tmpl w:val="10D4E064"/>
    <w:lvl w:ilvl="0" w:tplc="DD5CB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E2ED9"/>
    <w:multiLevelType w:val="hybridMultilevel"/>
    <w:tmpl w:val="CC2641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485CE"/>
    <w:multiLevelType w:val="hybridMultilevel"/>
    <w:tmpl w:val="16170B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9F06643"/>
    <w:multiLevelType w:val="hybridMultilevel"/>
    <w:tmpl w:val="FAAC4390"/>
    <w:lvl w:ilvl="0" w:tplc="DD5CB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338A1"/>
    <w:multiLevelType w:val="hybridMultilevel"/>
    <w:tmpl w:val="55E49D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234E7"/>
    <w:multiLevelType w:val="hybridMultilevel"/>
    <w:tmpl w:val="90A2023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65ECE"/>
    <w:multiLevelType w:val="hybridMultilevel"/>
    <w:tmpl w:val="85FEC9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16"/>
    <w:rsid w:val="00082D97"/>
    <w:rsid w:val="000953C2"/>
    <w:rsid w:val="00174ACD"/>
    <w:rsid w:val="002520A7"/>
    <w:rsid w:val="00267316"/>
    <w:rsid w:val="00375280"/>
    <w:rsid w:val="00452D73"/>
    <w:rsid w:val="004A6EAE"/>
    <w:rsid w:val="004F1385"/>
    <w:rsid w:val="00501C64"/>
    <w:rsid w:val="0053645A"/>
    <w:rsid w:val="005444FB"/>
    <w:rsid w:val="00586D34"/>
    <w:rsid w:val="005B2846"/>
    <w:rsid w:val="005E2D9F"/>
    <w:rsid w:val="006D7313"/>
    <w:rsid w:val="00704256"/>
    <w:rsid w:val="00803BCE"/>
    <w:rsid w:val="00857625"/>
    <w:rsid w:val="008C052E"/>
    <w:rsid w:val="00933F78"/>
    <w:rsid w:val="00943E3D"/>
    <w:rsid w:val="009A02C7"/>
    <w:rsid w:val="009A344C"/>
    <w:rsid w:val="00A53F14"/>
    <w:rsid w:val="00B71686"/>
    <w:rsid w:val="00CE4333"/>
    <w:rsid w:val="00D05C60"/>
    <w:rsid w:val="00D35117"/>
    <w:rsid w:val="00E35C22"/>
    <w:rsid w:val="00E47979"/>
    <w:rsid w:val="00E645F4"/>
    <w:rsid w:val="00E954A6"/>
    <w:rsid w:val="00F53E3E"/>
    <w:rsid w:val="00FD661B"/>
    <w:rsid w:val="00FE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B8FA9"/>
  <w15:chartTrackingRefBased/>
  <w15:docId w15:val="{8F5E93FF-13D3-43ED-8DC0-4F45BEA4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316"/>
  </w:style>
  <w:style w:type="paragraph" w:styleId="Piedepgina">
    <w:name w:val="footer"/>
    <w:basedOn w:val="Normal"/>
    <w:link w:val="PiedepginaCar"/>
    <w:uiPriority w:val="99"/>
    <w:unhideWhenUsed/>
    <w:rsid w:val="0026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316"/>
  </w:style>
  <w:style w:type="paragraph" w:styleId="Prrafodelista">
    <w:name w:val="List Paragraph"/>
    <w:basedOn w:val="Normal"/>
    <w:uiPriority w:val="34"/>
    <w:qFormat/>
    <w:rsid w:val="00803B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A344C"/>
    <w:rPr>
      <w:color w:val="0563C1" w:themeColor="hyperlink"/>
      <w:u w:val="single"/>
    </w:rPr>
  </w:style>
  <w:style w:type="paragraph" w:customStyle="1" w:styleId="Default">
    <w:name w:val="Default"/>
    <w:rsid w:val="00082D97"/>
    <w:pPr>
      <w:autoSpaceDE w:val="0"/>
      <w:autoSpaceDN w:val="0"/>
      <w:adjustRightInd w:val="0"/>
      <w:spacing w:after="0" w:line="240" w:lineRule="auto"/>
    </w:pPr>
    <w:rPr>
      <w:rFonts w:ascii="ITC Officina Sans Book" w:hAnsi="ITC Officina Sans Book" w:cs="ITC Officina Sans Book"/>
      <w:color w:val="000000"/>
      <w:sz w:val="24"/>
      <w:szCs w:val="24"/>
    </w:rPr>
  </w:style>
  <w:style w:type="paragraph" w:customStyle="1" w:styleId="Pa28">
    <w:name w:val="Pa28"/>
    <w:basedOn w:val="Default"/>
    <w:next w:val="Default"/>
    <w:uiPriority w:val="99"/>
    <w:rsid w:val="005444FB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ienta.lsct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LTSCT 9</dc:creator>
  <cp:keywords/>
  <dc:description/>
  <cp:lastModifiedBy>LTSCT 9</cp:lastModifiedBy>
  <cp:revision>3</cp:revision>
  <dcterms:created xsi:type="dcterms:W3CDTF">2020-07-03T13:50:00Z</dcterms:created>
  <dcterms:modified xsi:type="dcterms:W3CDTF">2020-07-03T13:55:00Z</dcterms:modified>
</cp:coreProperties>
</file>