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4205" w:right="4439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988" w:right="4223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2645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OYE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ÓG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722" w:right="495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71" w:right="28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42" w:right="109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42" w:right="1102"/>
      </w:pPr>
      <w:r>
        <w:pict>
          <v:group style="position:absolute;margin-left:76.414pt;margin-top:-53.9841pt;width:449.576pt;height:94.57pt;mso-position-horizontal-relative:page;mso-position-vertical-relative:paragraph;z-index:-112" coordorigin="1528,-1080" coordsize="8992,1891">
            <v:shape style="position:absolute;left:1539;top:-1069;width:8970;height:0" coordorigin="1539,-1069" coordsize="8970,0" path="m1539,-1069l10509,-1069e" filled="f" stroked="t" strokeweight="0.58pt" strokecolor="#000000">
              <v:path arrowok="t"/>
            </v:shape>
            <v:shape style="position:absolute;left:1534;top:-1074;width:0;height:1880" coordorigin="1534,-1074" coordsize="0,1880" path="m1534,-1074l1534,806e" filled="f" stroked="t" strokeweight="0.58pt" strokecolor="#000000">
              <v:path arrowok="t"/>
            </v:shape>
            <v:shape style="position:absolute;left:1539;top:801;width:8970;height:0" coordorigin="1539,801" coordsize="8970,0" path="m1539,801l10509,801e" filled="f" stroked="t" strokeweight="0.57998pt" strokecolor="#000000">
              <v:path arrowok="t"/>
            </v:shape>
            <v:shape style="position:absolute;left:10514;top:-1074;width:0;height:1880" coordorigin="10514,-1074" coordsize="0,1880" path="m10514,-1074l10514,80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460" w:val="left"/>
        </w:tabs>
        <w:jc w:val="left"/>
        <w:spacing w:before="29" w:lineRule="exact" w:line="260"/>
        <w:ind w:left="1229"/>
      </w:pPr>
      <w:r>
        <w:rPr>
          <w:rFonts w:cs="Arial" w:hAnsi="Arial" w:eastAsia="Arial" w:ascii="Arial"/>
          <w:b/>
          <w:position w:val="-1"/>
          <w:sz w:val="24"/>
          <w:szCs w:val="24"/>
        </w:rPr>
        <w:t>Nom</w:t>
      </w:r>
      <w:r>
        <w:rPr>
          <w:rFonts w:cs="Arial" w:hAnsi="Arial" w:eastAsia="Arial" w:ascii="Arial"/>
          <w:b/>
          <w:spacing w:val="-1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480" w:val="left"/>
        </w:tabs>
        <w:jc w:val="left"/>
        <w:spacing w:before="29" w:lineRule="exact" w:line="260"/>
        <w:ind w:left="1222"/>
      </w:pPr>
      <w:r>
        <w:rPr>
          <w:rFonts w:cs="Arial" w:hAnsi="Arial" w:eastAsia="Arial" w:ascii="Arial"/>
          <w:b/>
          <w:position w:val="-1"/>
          <w:sz w:val="24"/>
          <w:szCs w:val="24"/>
        </w:rPr>
        <w:t>Curso</w:t>
      </w:r>
      <w:r>
        <w:rPr>
          <w:rFonts w:cs="Arial" w:hAnsi="Arial" w:eastAsia="Arial" w:ascii="Arial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  <w:u w:val="single" w:color="000000"/>
        </w:rPr>
        <w:t>                                                       </w:t>
      </w:r>
      <w:r>
        <w:rPr>
          <w:rFonts w:cs="Arial" w:hAnsi="Arial" w:eastAsia="Arial" w:ascii="Arial"/>
          <w:spacing w:val="11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1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1"/>
          <w:position w:val="-1"/>
          <w:sz w:val="24"/>
          <w:szCs w:val="24"/>
        </w:rPr>
      </w:r>
      <w:r>
        <w:rPr>
          <w:rFonts w:cs="Arial" w:hAnsi="Arial" w:eastAsia="Arial" w:ascii="Arial"/>
          <w:spacing w:val="7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-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084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INSTRU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CIONE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468"/>
        <w:sectPr>
          <w:pgMar w:header="427" w:footer="1643" w:top="2040" w:bottom="280" w:left="600" w:right="70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4205" w:right="4439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988" w:right="4223"/>
      </w:pP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2"/>
          <w:w w:val="99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8" w:right="29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828" w:right="30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828" w:right="29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 w:right="30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427" w:footer="1643" w:top="2040" w:bottom="280" w:left="600" w:right="7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.4pt;margin-top:699.85pt;width:536.15pt;height:83.05pt;mso-position-horizontal-relative:page;mso-position-vertical-relative:page;z-index:-111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4.3pt;margin-top:21.35pt;width:84pt;height:80.65pt;mso-position-horizontal-relative:page;mso-position-vertical-relative:page;z-index:-112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