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4FBC0" w14:textId="77777777" w:rsidR="003B20B9" w:rsidRDefault="003B20B9" w:rsidP="003B20B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N°4</w:t>
      </w:r>
    </w:p>
    <w:p w14:paraId="48DAF6C0" w14:textId="77777777" w:rsidR="003B20B9" w:rsidRPr="007247A9" w:rsidRDefault="003B20B9" w:rsidP="003B20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14:paraId="13390349" w14:textId="77777777" w:rsidR="003B20B9" w:rsidRPr="005948C4" w:rsidRDefault="003B20B9" w:rsidP="003B20B9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11028" w:type="dxa"/>
        <w:tblInd w:w="-1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3B20B9" w:rsidRPr="00EC66B1" w14:paraId="5E030804" w14:textId="77777777" w:rsidTr="003B20B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D1B4" w14:textId="77777777" w:rsidR="003B20B9" w:rsidRPr="00574E87" w:rsidRDefault="003B20B9" w:rsidP="009A2A3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EDUCACIÓN CIUDADANA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C931F" w14:textId="77777777" w:rsidR="003B20B9" w:rsidRPr="00574E87" w:rsidRDefault="003B20B9" w:rsidP="009A2A32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3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F6F6" w14:textId="45DF29F9" w:rsidR="003B20B9" w:rsidRPr="00574E87" w:rsidRDefault="003B20B9" w:rsidP="009A2A32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>PROFESORA: KATHERINE CERÓN LARA</w:t>
            </w:r>
            <w:r>
              <w:rPr>
                <w:rFonts w:ascii="Arial" w:hAnsi="Arial" w:cs="Arial"/>
                <w:b/>
                <w:szCs w:val="20"/>
                <w:lang w:val="es-ES"/>
              </w:rPr>
              <w:t xml:space="preserve"> -NATALIA ALCAÍNO.</w:t>
            </w:r>
          </w:p>
        </w:tc>
      </w:tr>
      <w:tr w:rsidR="003B20B9" w14:paraId="48ECE106" w14:textId="77777777" w:rsidTr="003B20B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77AB0" w14:textId="77777777" w:rsidR="003B20B9" w:rsidRPr="00574E87" w:rsidRDefault="003B20B9" w:rsidP="009A2A32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A87BA" w14:textId="77777777" w:rsidR="003B20B9" w:rsidRDefault="003B20B9" w:rsidP="009A2A32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4705E9F3" w14:textId="77777777" w:rsidR="003B20B9" w:rsidRPr="00574E87" w:rsidRDefault="003B20B9" w:rsidP="009A2A3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 </w:t>
            </w:r>
            <w:r w:rsidRPr="00574E87">
              <w:rPr>
                <w:rFonts w:ascii="Arial" w:hAnsi="Arial" w:cs="Arial"/>
                <w:b/>
              </w:rPr>
              <w:t xml:space="preserve"> </w:t>
            </w:r>
            <w:hyperlink r:id="rId8" w:history="1">
              <w:r w:rsidRPr="004644BC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B20B9" w14:paraId="0075634B" w14:textId="77777777" w:rsidTr="003B20B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1838A" w14:textId="77777777" w:rsidR="003B20B9" w:rsidRPr="00574E87" w:rsidRDefault="003B20B9" w:rsidP="009A2A32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0F3C" w14:textId="1359FCBC" w:rsidR="003B20B9" w:rsidRPr="00574E87" w:rsidRDefault="003B20B9" w:rsidP="009A2A32">
            <w:pPr>
              <w:spacing w:after="0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  <w:tr w:rsidR="003B20B9" w14:paraId="0C93AFD7" w14:textId="77777777" w:rsidTr="003B20B9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ED657" w14:textId="77777777" w:rsidR="003B20B9" w:rsidRPr="00574E87" w:rsidRDefault="003B20B9" w:rsidP="009A2A32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612193E2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603326FE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256BD75C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3531AC47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4DAB010D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345420B9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1A781A3F" w14:textId="77777777" w:rsidR="003B20B9" w:rsidRPr="00574E87" w:rsidRDefault="003B20B9" w:rsidP="003B20B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18CD937D" w14:textId="77777777" w:rsidR="003B20B9" w:rsidRPr="007247A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19FE7B9" w14:textId="77777777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0288" behindDoc="1" locked="0" layoutInCell="1" allowOverlap="1" wp14:anchorId="72C2EC5D" wp14:editId="2A566AC9">
            <wp:simplePos x="0" y="0"/>
            <wp:positionH relativeFrom="column">
              <wp:posOffset>2253615</wp:posOffset>
            </wp:positionH>
            <wp:positionV relativeFrom="paragraph">
              <wp:posOffset>19050</wp:posOffset>
            </wp:positionV>
            <wp:extent cx="1898650" cy="2419350"/>
            <wp:effectExtent l="0" t="0" r="6350" b="0"/>
            <wp:wrapTight wrapText="bothSides">
              <wp:wrapPolygon edited="0">
                <wp:start x="0" y="0"/>
                <wp:lineTo x="0" y="21430"/>
                <wp:lineTo x="21456" y="21430"/>
                <wp:lineTo x="2145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3° medio E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A9">
        <w:rPr>
          <w:rFonts w:ascii="Arial" w:hAnsi="Arial" w:cs="Arial"/>
          <w:b/>
          <w:u w:val="single"/>
        </w:rPr>
        <w:t xml:space="preserve">ACTIVIDAD A DESARROLLAR </w:t>
      </w:r>
      <w:r>
        <w:rPr>
          <w:rFonts w:ascii="Arial" w:hAnsi="Arial" w:cs="Arial"/>
          <w:b/>
          <w:u w:val="single"/>
        </w:rPr>
        <w:t xml:space="preserve">         </w:t>
      </w:r>
    </w:p>
    <w:p w14:paraId="0E89585C" w14:textId="659B4D23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60F8515" w14:textId="07226AC3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C71514A" w14:textId="569F44F1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02487BD9" w14:textId="11EB3140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416BBB" wp14:editId="237268BF">
                <wp:simplePos x="0" y="0"/>
                <wp:positionH relativeFrom="column">
                  <wp:posOffset>4371340</wp:posOffset>
                </wp:positionH>
                <wp:positionV relativeFrom="paragraph">
                  <wp:posOffset>148590</wp:posOffset>
                </wp:positionV>
                <wp:extent cx="1590675" cy="260985"/>
                <wp:effectExtent l="0" t="0" r="28575" b="247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3A31B" w14:textId="77777777" w:rsidR="003B20B9" w:rsidRPr="00182476" w:rsidRDefault="003B20B9" w:rsidP="003B20B9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>NO OLVIDES TU LIBRO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416BB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44.2pt;margin-top:11.7pt;width:125.25pt;height:20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">
                <v:textbox>
                  <w:txbxContent>
                    <w:p w14:paraId="11D3A31B" w14:textId="77777777" w:rsidR="003B20B9" w:rsidRPr="00182476" w:rsidRDefault="003B20B9" w:rsidP="003B20B9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>NO OLVIDES TU LIBRO</w:t>
                      </w:r>
                    </w:p>
                  </w:txbxContent>
                </v:textbox>
              </v:shape>
            </w:pict>
          </mc:Fallback>
        </mc:AlternateContent>
      </w:r>
    </w:p>
    <w:p w14:paraId="31C3DFE4" w14:textId="7E9F30E0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3C22F9A3" w14:textId="24CFAA39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DC21589" w14:textId="29C117E4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FBE479D" w14:textId="52AE1F0C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CE9FF60" w14:textId="37F6F4EB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81EBCB5" w14:textId="6E3A1D5B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6850F57" w14:textId="504B6EDF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78E93048" w14:textId="24EE411B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63446187" w14:textId="515E6523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2D5ADB8A" w14:textId="77777777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4E5FA8F" w14:textId="77777777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10392250" w14:textId="77777777" w:rsidR="003B20B9" w:rsidRDefault="003B20B9" w:rsidP="003B20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4271002D" w14:textId="77777777" w:rsidR="003B20B9" w:rsidRPr="0069436A" w:rsidRDefault="003B20B9" w:rsidP="003B20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</w:t>
      </w:r>
      <w:r>
        <w:rPr>
          <w:rFonts w:ascii="Arial" w:hAnsi="Arial" w:cs="Arial"/>
        </w:rPr>
        <w:t>la guía de contenido (36, 37, 38</w:t>
      </w:r>
      <w:r w:rsidRPr="0001323F">
        <w:rPr>
          <w:rFonts w:ascii="Arial" w:hAnsi="Arial" w:cs="Arial"/>
        </w:rPr>
        <w:t xml:space="preserve">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0420A0BC" w14:textId="77777777" w:rsidR="003B20B9" w:rsidRDefault="003B20B9" w:rsidP="003B20B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71CE2C1B" w14:textId="1D5A0B41" w:rsidR="001952F4" w:rsidRDefault="001952F4" w:rsidP="003B20B9"/>
    <w:p w14:paraId="226E6F44" w14:textId="01AF5574" w:rsidR="003B20B9" w:rsidRDefault="003B20B9" w:rsidP="003B20B9"/>
    <w:p w14:paraId="3E6DFD23" w14:textId="1C94F1D3" w:rsidR="003B20B9" w:rsidRDefault="003B20B9" w:rsidP="003B20B9"/>
    <w:p w14:paraId="190DE86C" w14:textId="459A36A0" w:rsidR="003B20B9" w:rsidRDefault="003B20B9" w:rsidP="003B20B9"/>
    <w:p w14:paraId="482E653A" w14:textId="36EE3863" w:rsidR="003B20B9" w:rsidRDefault="003B20B9" w:rsidP="003B20B9"/>
    <w:p w14:paraId="6BF61164" w14:textId="5A062AF4" w:rsidR="003B20B9" w:rsidRDefault="003B20B9" w:rsidP="003B20B9"/>
    <w:p w14:paraId="539A8B25" w14:textId="77777777" w:rsidR="003B20B9" w:rsidRPr="0069436A" w:rsidRDefault="003B20B9" w:rsidP="003B20B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14:paraId="6A6116C2" w14:textId="2FD55D28" w:rsidR="003B20B9" w:rsidRPr="003B20B9" w:rsidRDefault="003B20B9" w:rsidP="003B20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Observa y lee las siguientes infografías, luego responde las preguntas del cuadro.</w:t>
      </w:r>
    </w:p>
    <w:p w14:paraId="6AD8EDDE" w14:textId="18B0A83F" w:rsidR="003B20B9" w:rsidRPr="003B20B9" w:rsidRDefault="003B20B9" w:rsidP="003B20B9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B20B9">
        <w:rPr>
          <w:rFonts w:ascii="Arial" w:hAnsi="Arial" w:cs="Arial"/>
          <w:bCs/>
          <w:sz w:val="20"/>
          <w:szCs w:val="20"/>
        </w:rPr>
        <w:t>(infografías páginas 36 y 37, Tu derecho a la Libertad. preguntas del cuadro ¡Ahora opina tú! de la página 37.)</w:t>
      </w:r>
    </w:p>
    <w:p w14:paraId="39AAB5C5" w14:textId="5B7F0643" w:rsidR="003B20B9" w:rsidRDefault="003B20B9" w:rsidP="003B20B9"/>
    <w:p w14:paraId="33201C4C" w14:textId="5AD095B4" w:rsidR="003B20B9" w:rsidRDefault="003B20B9" w:rsidP="003B20B9">
      <w:r>
        <w:rPr>
          <w:noProof/>
          <w:lang w:eastAsia="es-CL"/>
        </w:rPr>
        <w:drawing>
          <wp:inline distT="0" distB="0" distL="0" distR="0" wp14:anchorId="4529D1DF" wp14:editId="6B0FDE50">
            <wp:extent cx="5362575" cy="6945423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971" cy="696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BF0F0" w14:textId="5F26C2A9" w:rsidR="003B20B9" w:rsidRDefault="003B20B9" w:rsidP="003B20B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56324" wp14:editId="5CBE5B6F">
                <wp:simplePos x="0" y="0"/>
                <wp:positionH relativeFrom="column">
                  <wp:posOffset>-299085</wp:posOffset>
                </wp:positionH>
                <wp:positionV relativeFrom="paragraph">
                  <wp:posOffset>6569710</wp:posOffset>
                </wp:positionV>
                <wp:extent cx="6372225" cy="1343025"/>
                <wp:effectExtent l="0" t="0" r="28575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105B5" w14:textId="78684020" w:rsidR="003B20B9" w:rsidRPr="003B20B9" w:rsidRDefault="003B20B9" w:rsidP="003B20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3B20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Responde:</w:t>
                            </w:r>
                          </w:p>
                          <w:p w14:paraId="7014C218" w14:textId="6411C35F" w:rsidR="003B20B9" w:rsidRPr="003B20B9" w:rsidRDefault="003B20B9" w:rsidP="003B20B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20B9">
                              <w:rPr>
                                <w:rFonts w:ascii="Arial" w:hAnsi="Arial" w:cs="Arial"/>
                              </w:rPr>
                              <w:t>1.- Según lo que leíste en las infografías ¿Ejerces plenamente tu derecho a la libertad? ¿Cuándo?</w:t>
                            </w:r>
                          </w:p>
                          <w:p w14:paraId="09875981" w14:textId="631FC218" w:rsidR="003B20B9" w:rsidRPr="003B20B9" w:rsidRDefault="003B20B9" w:rsidP="003B20B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20B9">
                              <w:rPr>
                                <w:rFonts w:ascii="Arial" w:hAnsi="Arial" w:cs="Arial"/>
                              </w:rPr>
                              <w:t>2.- ¿Qué libertad no has ejercido? ¿A qué se debe?</w:t>
                            </w:r>
                          </w:p>
                          <w:p w14:paraId="7BD4E58B" w14:textId="2BA3D0DF" w:rsidR="003B20B9" w:rsidRPr="003B20B9" w:rsidRDefault="003B20B9" w:rsidP="003B20B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B20B9">
                              <w:rPr>
                                <w:rFonts w:ascii="Arial" w:hAnsi="Arial" w:cs="Arial"/>
                              </w:rPr>
                              <w:t>3.- ¿Respetas a cabalidad los derechos de otros? ¿Cuándo?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756324" id="Rectángulo: esquinas redondeadas 4" o:spid="_x0000_s1027" style="position:absolute;margin-left:-23.55pt;margin-top:517.3pt;width:501.75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" fillcolor="white [3201]" strokecolor="#70ad47 [3209]" strokeweight="1pt">
                <v:stroke joinstyle="miter"/>
                <v:textbox>
                  <w:txbxContent>
                    <w:p w14:paraId="188105B5" w14:textId="78684020" w:rsidR="003B20B9" w:rsidRPr="003B20B9" w:rsidRDefault="003B20B9" w:rsidP="003B20B9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3B20B9">
                        <w:rPr>
                          <w:rFonts w:ascii="Arial" w:hAnsi="Arial" w:cs="Arial"/>
                          <w:b/>
                          <w:bCs/>
                        </w:rPr>
                        <w:t>Responde:</w:t>
                      </w:r>
                    </w:p>
                    <w:p w14:paraId="7014C218" w14:textId="6411C35F" w:rsidR="003B20B9" w:rsidRPr="003B20B9" w:rsidRDefault="003B20B9" w:rsidP="003B20B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B20B9">
                        <w:rPr>
                          <w:rFonts w:ascii="Arial" w:hAnsi="Arial" w:cs="Arial"/>
                        </w:rPr>
                        <w:t>1.- Según lo que leíste en las infografías ¿Ejerces plenamente tu derecho a la libertad? ¿Cuándo?</w:t>
                      </w:r>
                    </w:p>
                    <w:p w14:paraId="09875981" w14:textId="631FC218" w:rsidR="003B20B9" w:rsidRPr="003B20B9" w:rsidRDefault="003B20B9" w:rsidP="003B20B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B20B9">
                        <w:rPr>
                          <w:rFonts w:ascii="Arial" w:hAnsi="Arial" w:cs="Arial"/>
                        </w:rPr>
                        <w:t>2.- ¿Qué libertad no has ejercido? ¿A qué se debe?</w:t>
                      </w:r>
                    </w:p>
                    <w:p w14:paraId="7BD4E58B" w14:textId="2BA3D0DF" w:rsidR="003B20B9" w:rsidRPr="003B20B9" w:rsidRDefault="003B20B9" w:rsidP="003B20B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3B20B9">
                        <w:rPr>
                          <w:rFonts w:ascii="Arial" w:hAnsi="Arial" w:cs="Arial"/>
                        </w:rPr>
                        <w:t>3.- ¿Respetas a cabalidad los derechos de otros? ¿Cuándo?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1986AB16" wp14:editId="68A6C2D4">
            <wp:extent cx="5667375" cy="6602200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491" cy="661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B77B" w14:textId="67589789" w:rsidR="003B20B9" w:rsidRDefault="003B20B9" w:rsidP="003B20B9"/>
    <w:p w14:paraId="4CBA5928" w14:textId="23FB2D13" w:rsidR="004E5019" w:rsidRDefault="004E5019" w:rsidP="003B20B9"/>
    <w:p w14:paraId="75FCE7B3" w14:textId="0251A7E8" w:rsidR="004E5019" w:rsidRDefault="004E5019" w:rsidP="003B20B9"/>
    <w:p w14:paraId="11A315B9" w14:textId="388514A7" w:rsidR="004E5019" w:rsidRDefault="004E5019" w:rsidP="003B20B9"/>
    <w:p w14:paraId="64762F38" w14:textId="4EC7F672" w:rsidR="004E5019" w:rsidRDefault="004E5019" w:rsidP="004E5019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>Lee y r</w:t>
      </w:r>
      <w:r w:rsidRPr="004E5019">
        <w:rPr>
          <w:rFonts w:ascii="Arial" w:hAnsi="Arial" w:cs="Arial"/>
        </w:rPr>
        <w:t xml:space="preserve">esponde la pregunta </w:t>
      </w:r>
      <w:r w:rsidRPr="004E5019">
        <w:rPr>
          <w:rFonts w:ascii="Arial" w:hAnsi="Arial" w:cs="Arial"/>
          <w:sz w:val="20"/>
          <w:szCs w:val="20"/>
        </w:rPr>
        <w:t>(pregunta 1 de la sección Argumenta y propón de la página 38 de tu libro)</w:t>
      </w:r>
    </w:p>
    <w:p w14:paraId="68465172" w14:textId="03965579" w:rsidR="004E5019" w:rsidRDefault="004E5019" w:rsidP="004E5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w:drawing>
          <wp:inline distT="0" distB="0" distL="0" distR="0" wp14:anchorId="3959BF20" wp14:editId="3D3DC8B3">
            <wp:extent cx="6233160" cy="34480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627" cy="345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CBBA0" w14:textId="7A9895FE" w:rsidR="004E5019" w:rsidRDefault="00D11213" w:rsidP="004E50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CB020" wp14:editId="7B0E6026">
                <wp:simplePos x="0" y="0"/>
                <wp:positionH relativeFrom="margin">
                  <wp:posOffset>525780</wp:posOffset>
                </wp:positionH>
                <wp:positionV relativeFrom="paragraph">
                  <wp:posOffset>254635</wp:posOffset>
                </wp:positionV>
                <wp:extent cx="4848225" cy="1562100"/>
                <wp:effectExtent l="0" t="0" r="28575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CBA8B" w14:textId="22E30BE2" w:rsidR="004E5019" w:rsidRPr="00D11213" w:rsidRDefault="004E5019" w:rsidP="00D1121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112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Analiza en el ambiente en el que vives y responde:</w:t>
                            </w:r>
                          </w:p>
                          <w:p w14:paraId="7B4B9179" w14:textId="2865DC83" w:rsidR="004E5019" w:rsidRPr="00D11213" w:rsidRDefault="004E5019" w:rsidP="00D1121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213">
                              <w:rPr>
                                <w:rFonts w:ascii="Arial" w:hAnsi="Arial" w:cs="Arial"/>
                              </w:rPr>
                              <w:t>1.- ¿Nos brinda opciones para desarrollarnos apropiadamente? ¿Por qué?</w:t>
                            </w:r>
                          </w:p>
                          <w:p w14:paraId="66C94FE6" w14:textId="0C16A2F6" w:rsidR="00D11213" w:rsidRPr="00D11213" w:rsidRDefault="00D11213" w:rsidP="00D1121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213">
                              <w:rPr>
                                <w:rFonts w:ascii="Arial" w:hAnsi="Arial" w:cs="Arial"/>
                              </w:rPr>
                              <w:t>2.- ¿Garantiza nuestros derechos? ¿En que se evidencia ello?</w:t>
                            </w:r>
                          </w:p>
                          <w:p w14:paraId="5B76793A" w14:textId="40E86382" w:rsidR="00D11213" w:rsidRPr="00D11213" w:rsidRDefault="00D11213" w:rsidP="00D1121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11213">
                              <w:rPr>
                                <w:rFonts w:ascii="Arial" w:hAnsi="Arial" w:cs="Arial"/>
                              </w:rPr>
                              <w:t>3.- ¿Nos ofrece protección? ¿De qué tipo?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ECB020" id="Rectángulo 14" o:spid="_x0000_s1028" style="position:absolute;margin-left:41.4pt;margin-top:20.05pt;width:381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" fillcolor="white [3201]" strokecolor="#70ad47 [3209]" strokeweight="1pt">
                <v:textbox>
                  <w:txbxContent>
                    <w:p w14:paraId="4E0CBA8B" w14:textId="22E30BE2" w:rsidR="004E5019" w:rsidRPr="00D11213" w:rsidRDefault="004E5019" w:rsidP="00D11213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11213">
                        <w:rPr>
                          <w:rFonts w:ascii="Arial" w:hAnsi="Arial" w:cs="Arial"/>
                          <w:b/>
                          <w:bCs/>
                        </w:rPr>
                        <w:t>Analiza en el ambiente en el que vives y responde:</w:t>
                      </w:r>
                    </w:p>
                    <w:p w14:paraId="7B4B9179" w14:textId="2865DC83" w:rsidR="004E5019" w:rsidRPr="00D11213" w:rsidRDefault="004E5019" w:rsidP="00D1121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11213">
                        <w:rPr>
                          <w:rFonts w:ascii="Arial" w:hAnsi="Arial" w:cs="Arial"/>
                        </w:rPr>
                        <w:t>1.- ¿Nos brinda opciones para desarrollarnos apropiadamente? ¿Por qué?</w:t>
                      </w:r>
                    </w:p>
                    <w:p w14:paraId="66C94FE6" w14:textId="0C16A2F6" w:rsidR="00D11213" w:rsidRPr="00D11213" w:rsidRDefault="00D11213" w:rsidP="00D1121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11213">
                        <w:rPr>
                          <w:rFonts w:ascii="Arial" w:hAnsi="Arial" w:cs="Arial"/>
                        </w:rPr>
                        <w:t>2.- ¿Garantiza nuestros derechos? ¿En que se evidencia ello?</w:t>
                      </w:r>
                    </w:p>
                    <w:p w14:paraId="5B76793A" w14:textId="40E86382" w:rsidR="00D11213" w:rsidRPr="00D11213" w:rsidRDefault="00D11213" w:rsidP="00D1121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11213">
                        <w:rPr>
                          <w:rFonts w:ascii="Arial" w:hAnsi="Arial" w:cs="Arial"/>
                        </w:rPr>
                        <w:t>3.- ¿Nos ofrece protección? ¿De qué tipo?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1DC3D" w14:textId="5C927B7F" w:rsidR="004E5019" w:rsidRDefault="004E5019" w:rsidP="004E5019">
      <w:pPr>
        <w:rPr>
          <w:rFonts w:ascii="Arial" w:hAnsi="Arial" w:cs="Arial"/>
          <w:sz w:val="20"/>
          <w:szCs w:val="20"/>
        </w:rPr>
      </w:pPr>
    </w:p>
    <w:p w14:paraId="756AEB94" w14:textId="14E6C9F7" w:rsidR="004E5019" w:rsidRDefault="004E5019" w:rsidP="004E5019">
      <w:pPr>
        <w:rPr>
          <w:rFonts w:ascii="Arial" w:hAnsi="Arial" w:cs="Arial"/>
          <w:sz w:val="20"/>
          <w:szCs w:val="20"/>
        </w:rPr>
      </w:pPr>
    </w:p>
    <w:p w14:paraId="234CEC89" w14:textId="591B04F5" w:rsidR="004E5019" w:rsidRDefault="004E5019" w:rsidP="004E5019">
      <w:pPr>
        <w:rPr>
          <w:rFonts w:ascii="Arial" w:hAnsi="Arial" w:cs="Arial"/>
          <w:sz w:val="20"/>
          <w:szCs w:val="20"/>
        </w:rPr>
      </w:pPr>
    </w:p>
    <w:p w14:paraId="7C9A05E3" w14:textId="3BE0E255" w:rsidR="004E5019" w:rsidRDefault="004E5019" w:rsidP="004E5019">
      <w:pPr>
        <w:rPr>
          <w:rFonts w:ascii="Arial" w:hAnsi="Arial" w:cs="Arial"/>
          <w:sz w:val="20"/>
          <w:szCs w:val="20"/>
        </w:rPr>
      </w:pPr>
    </w:p>
    <w:p w14:paraId="3D579CF0" w14:textId="652C76A8" w:rsidR="004E5019" w:rsidRDefault="004E5019" w:rsidP="004E5019">
      <w:pPr>
        <w:rPr>
          <w:rFonts w:ascii="Arial" w:hAnsi="Arial" w:cs="Arial"/>
          <w:sz w:val="20"/>
          <w:szCs w:val="20"/>
        </w:rPr>
      </w:pPr>
    </w:p>
    <w:p w14:paraId="75D0F234" w14:textId="6E23874D" w:rsidR="004E5019" w:rsidRDefault="004E5019" w:rsidP="004E5019">
      <w:pPr>
        <w:rPr>
          <w:rFonts w:ascii="Arial" w:hAnsi="Arial" w:cs="Arial"/>
          <w:sz w:val="20"/>
          <w:szCs w:val="20"/>
        </w:rPr>
      </w:pPr>
    </w:p>
    <w:p w14:paraId="640A825E" w14:textId="036A20D3" w:rsidR="00D11213" w:rsidRDefault="00D11213" w:rsidP="004E5019">
      <w:pPr>
        <w:rPr>
          <w:rFonts w:ascii="Arial" w:hAnsi="Arial" w:cs="Arial"/>
          <w:sz w:val="20"/>
          <w:szCs w:val="20"/>
        </w:rPr>
      </w:pPr>
    </w:p>
    <w:p w14:paraId="7789BF4D" w14:textId="77777777" w:rsidR="00D11213" w:rsidRPr="00D11213" w:rsidRDefault="00D11213" w:rsidP="00D11213">
      <w:pPr>
        <w:rPr>
          <w:rFonts w:ascii="Arial" w:hAnsi="Arial" w:cs="Arial"/>
          <w:b/>
        </w:rPr>
      </w:pPr>
      <w:r w:rsidRPr="00D11213">
        <w:rPr>
          <w:rFonts w:ascii="Arial" w:hAnsi="Arial" w:cs="Arial"/>
          <w:b/>
        </w:rPr>
        <w:t>SÁCALE FOTOGRAFÍAS A TU TRABAJO Y ENVÍALAS A CUALQUIERA DE MIS CORREOS O A MI WHATSAPP.</w:t>
      </w:r>
    </w:p>
    <w:p w14:paraId="1979FA73" w14:textId="77777777" w:rsidR="00D11213" w:rsidRPr="004E5019" w:rsidRDefault="00D11213" w:rsidP="004E5019">
      <w:pPr>
        <w:rPr>
          <w:rFonts w:ascii="Arial" w:hAnsi="Arial" w:cs="Arial"/>
          <w:sz w:val="20"/>
          <w:szCs w:val="20"/>
        </w:rPr>
      </w:pPr>
    </w:p>
    <w:sectPr w:rsidR="00D11213" w:rsidRPr="004E5019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441A7" w14:textId="77777777" w:rsidR="007039C1" w:rsidRDefault="007039C1" w:rsidP="00D72E14">
      <w:pPr>
        <w:spacing w:after="0" w:line="240" w:lineRule="auto"/>
      </w:pPr>
      <w:r>
        <w:separator/>
      </w:r>
    </w:p>
  </w:endnote>
  <w:endnote w:type="continuationSeparator" w:id="0">
    <w:p w14:paraId="11F877A8" w14:textId="77777777" w:rsidR="007039C1" w:rsidRDefault="007039C1" w:rsidP="00D72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E672D" w14:textId="077E51B8" w:rsidR="004E5019" w:rsidRDefault="004E5019">
    <w:pPr>
      <w:pStyle w:val="Piedepgina"/>
    </w:pPr>
  </w:p>
  <w:p w14:paraId="1411B199" w14:textId="77777777" w:rsidR="004E5019" w:rsidRDefault="004E50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236A6" w14:textId="77777777" w:rsidR="007039C1" w:rsidRDefault="007039C1" w:rsidP="00D72E14">
      <w:pPr>
        <w:spacing w:after="0" w:line="240" w:lineRule="auto"/>
      </w:pPr>
      <w:r>
        <w:separator/>
      </w:r>
    </w:p>
  </w:footnote>
  <w:footnote w:type="continuationSeparator" w:id="0">
    <w:p w14:paraId="0BA1531B" w14:textId="77777777" w:rsidR="007039C1" w:rsidRDefault="007039C1" w:rsidP="00D72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83D3" w14:textId="354BA18C" w:rsidR="00D72E14" w:rsidRDefault="00D72E14" w:rsidP="00D72E14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1A789E6" wp14:editId="2BA4899D">
          <wp:simplePos x="0" y="0"/>
          <wp:positionH relativeFrom="column">
            <wp:posOffset>2362200</wp:posOffset>
          </wp:positionH>
          <wp:positionV relativeFrom="paragraph">
            <wp:posOffset>-393065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582D4" w14:textId="77777777" w:rsidR="00D72E14" w:rsidRDefault="00D72E14" w:rsidP="00D72E14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</w:p>
  <w:p w14:paraId="71B9083C" w14:textId="6CF2289C" w:rsidR="00D72E14" w:rsidRPr="00AF27E3" w:rsidRDefault="00D72E14" w:rsidP="00D72E14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627DC7BA" w14:textId="77777777" w:rsidR="00D72E14" w:rsidRPr="00AF27E3" w:rsidRDefault="00D72E14" w:rsidP="00D72E14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  <w:p w14:paraId="79D30C7C" w14:textId="39BA25DF" w:rsidR="00D72E14" w:rsidRDefault="00D7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3876"/>
    <w:multiLevelType w:val="hybridMultilevel"/>
    <w:tmpl w:val="667E58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7B40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80153"/>
    <w:multiLevelType w:val="hybridMultilevel"/>
    <w:tmpl w:val="DCD8E3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F4175"/>
    <w:multiLevelType w:val="hybridMultilevel"/>
    <w:tmpl w:val="EF40EF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14"/>
    <w:rsid w:val="001952F4"/>
    <w:rsid w:val="00322956"/>
    <w:rsid w:val="003B20B9"/>
    <w:rsid w:val="0047660B"/>
    <w:rsid w:val="004B35AB"/>
    <w:rsid w:val="004E5019"/>
    <w:rsid w:val="00517F11"/>
    <w:rsid w:val="007039C1"/>
    <w:rsid w:val="007E55A8"/>
    <w:rsid w:val="008D7270"/>
    <w:rsid w:val="00BA7CBE"/>
    <w:rsid w:val="00C112D0"/>
    <w:rsid w:val="00CA08B0"/>
    <w:rsid w:val="00D11213"/>
    <w:rsid w:val="00D72E14"/>
    <w:rsid w:val="00DA0D82"/>
    <w:rsid w:val="00E9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2AC717"/>
  <w15:chartTrackingRefBased/>
  <w15:docId w15:val="{36899925-BA4B-427B-92ED-997F7670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2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2E14"/>
  </w:style>
  <w:style w:type="paragraph" w:styleId="Piedepgina">
    <w:name w:val="footer"/>
    <w:basedOn w:val="Normal"/>
    <w:link w:val="PiedepginaCar"/>
    <w:uiPriority w:val="99"/>
    <w:unhideWhenUsed/>
    <w:rsid w:val="00D72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2E14"/>
  </w:style>
  <w:style w:type="paragraph" w:styleId="Prrafodelista">
    <w:name w:val="List Paragraph"/>
    <w:basedOn w:val="Normal"/>
    <w:uiPriority w:val="34"/>
    <w:qFormat/>
    <w:rsid w:val="00D72E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2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Leonardo F. Vergara Marchant</cp:lastModifiedBy>
  <cp:revision>3</cp:revision>
  <dcterms:created xsi:type="dcterms:W3CDTF">2020-06-17T00:39:00Z</dcterms:created>
  <dcterms:modified xsi:type="dcterms:W3CDTF">2020-06-29T19:11:00Z</dcterms:modified>
</cp:coreProperties>
</file>