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10D8F" w14:textId="77777777" w:rsidR="00377E01" w:rsidRDefault="00377E01" w:rsidP="00377E01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bookmarkStart w:id="1" w:name="_Hlk42625599"/>
      <w:bookmarkStart w:id="2" w:name="_Hlk42693363"/>
      <w:bookmarkEnd w:id="1"/>
      <w:r w:rsidRPr="00E96D81">
        <w:rPr>
          <w:rFonts w:ascii="Arial" w:hAnsi="Arial" w:cs="Arial"/>
          <w:b/>
          <w:lang w:val="es-ES"/>
        </w:rPr>
        <w:t>“</w:t>
      </w:r>
      <w:r>
        <w:rPr>
          <w:rFonts w:ascii="Arial" w:hAnsi="Arial" w:cs="Arial"/>
          <w:b/>
          <w:lang w:val="es-ES"/>
        </w:rPr>
        <w:t>UNIT 1 JOBS</w:t>
      </w:r>
      <w:r w:rsidRPr="00E96D81">
        <w:rPr>
          <w:rFonts w:ascii="Arial" w:hAnsi="Arial" w:cs="Arial"/>
          <w:b/>
          <w:lang w:val="es-ES"/>
        </w:rPr>
        <w:t>”</w:t>
      </w:r>
    </w:p>
    <w:p w14:paraId="3891E909" w14:textId="204BBFC6" w:rsidR="00377E01" w:rsidRDefault="00377E01" w:rsidP="00377E01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Guía N° 3 actividad.</w:t>
      </w:r>
    </w:p>
    <w:p w14:paraId="02B24845" w14:textId="77777777" w:rsidR="00B72FB3" w:rsidRDefault="00B72FB3"/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2812"/>
        <w:gridCol w:w="3582"/>
        <w:gridCol w:w="3954"/>
      </w:tblGrid>
      <w:tr w:rsidR="00CA2896" w:rsidRPr="00EC66B1" w14:paraId="7B92AACE" w14:textId="77777777" w:rsidTr="00CA2896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6381" w14:textId="5FAFDEAD" w:rsidR="00CA2896" w:rsidRPr="00EC66B1" w:rsidRDefault="00CA2896" w:rsidP="00005869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ASIGNATURA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: inglés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03C2" w14:textId="3A1EB81E" w:rsidR="00CA2896" w:rsidRPr="00EC66B1" w:rsidRDefault="00CA2896" w:rsidP="00005869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CURSO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3C6C7E">
              <w:rPr>
                <w:rFonts w:ascii="Arial" w:hAnsi="Arial" w:cs="Arial"/>
                <w:b/>
                <w:sz w:val="20"/>
                <w:szCs w:val="20"/>
                <w:lang w:val="es-ES"/>
              </w:rPr>
              <w:t>3° A</w:t>
            </w:r>
            <w:bookmarkStart w:id="3" w:name="_GoBack"/>
            <w:bookmarkEnd w:id="3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16A6" w14:textId="7F4A3329" w:rsidR="00CA2896" w:rsidRPr="00EC66B1" w:rsidRDefault="00CA2896" w:rsidP="00005869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PROFESOR(A): María José Sepúlveda. </w:t>
            </w:r>
          </w:p>
        </w:tc>
      </w:tr>
      <w:tr w:rsidR="00CA2896" w14:paraId="1756F83C" w14:textId="77777777" w:rsidTr="00CA2896">
        <w:trPr>
          <w:trHeight w:val="25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8C22" w14:textId="77777777" w:rsidR="00CA2896" w:rsidRPr="00E96D81" w:rsidRDefault="00CA2896" w:rsidP="00005869">
            <w:pPr>
              <w:rPr>
                <w:rFonts w:ascii="Arial" w:hAnsi="Arial" w:cs="Arial"/>
                <w:b/>
              </w:rPr>
            </w:pPr>
            <w:proofErr w:type="spellStart"/>
            <w:r w:rsidRPr="00E96D81">
              <w:rPr>
                <w:rFonts w:ascii="Arial" w:hAnsi="Arial" w:cs="Arial"/>
                <w:b/>
              </w:rPr>
              <w:t>Nombre</w:t>
            </w:r>
            <w:proofErr w:type="spellEnd"/>
            <w:r w:rsidRPr="00E96D8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74318" w14:textId="77777777" w:rsidR="00CA2896" w:rsidRDefault="00CA2896" w:rsidP="00005869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CA2896">
              <w:rPr>
                <w:rFonts w:ascii="Arial" w:hAnsi="Arial" w:cs="Arial"/>
                <w:b/>
                <w:sz w:val="18"/>
                <w:szCs w:val="18"/>
                <w:lang w:val="es-CL"/>
              </w:rPr>
              <w:t xml:space="preserve">Correo: </w:t>
            </w:r>
          </w:p>
          <w:p w14:paraId="1D9FD264" w14:textId="3755C776" w:rsidR="00CA2896" w:rsidRPr="00CA2896" w:rsidRDefault="00CA2896" w:rsidP="00005869">
            <w:pPr>
              <w:rPr>
                <w:rFonts w:ascii="Arial" w:hAnsi="Arial" w:cs="Arial"/>
                <w:b/>
                <w:sz w:val="18"/>
                <w:szCs w:val="18"/>
                <w:lang w:val="es-CL"/>
              </w:rPr>
            </w:pPr>
            <w:r w:rsidRPr="00CA2896">
              <w:rPr>
                <w:rFonts w:ascii="Arial" w:hAnsi="Arial" w:cs="Arial"/>
                <w:b/>
                <w:sz w:val="18"/>
                <w:szCs w:val="18"/>
                <w:lang w:val="es-CL"/>
              </w:rPr>
              <w:t>maria.sepulveda@liceosantacruzdetriana.cl</w:t>
            </w:r>
          </w:p>
        </w:tc>
      </w:tr>
      <w:tr w:rsidR="00CA2896" w14:paraId="0590785F" w14:textId="77777777" w:rsidTr="00CA2896">
        <w:trPr>
          <w:trHeight w:val="25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C838" w14:textId="77777777" w:rsidR="00CA2896" w:rsidRPr="00E96D81" w:rsidRDefault="00CA2896" w:rsidP="00005869">
            <w:pPr>
              <w:rPr>
                <w:rFonts w:ascii="Arial" w:hAnsi="Arial" w:cs="Arial"/>
                <w:b/>
              </w:rPr>
            </w:pPr>
            <w:proofErr w:type="spellStart"/>
            <w:r w:rsidRPr="00E96D81">
              <w:rPr>
                <w:rFonts w:ascii="Arial" w:hAnsi="Arial" w:cs="Arial"/>
                <w:b/>
              </w:rPr>
              <w:t>Fecha</w:t>
            </w:r>
            <w:proofErr w:type="spellEnd"/>
            <w:r w:rsidRPr="00E96D8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15EA" w14:textId="77777777" w:rsidR="00CA2896" w:rsidRDefault="00CA2896" w:rsidP="000058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2896" w14:paraId="79C37F26" w14:textId="77777777" w:rsidTr="00CA2896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2DAB" w14:textId="654BB131" w:rsidR="00083B5E" w:rsidRPr="00083B5E" w:rsidRDefault="00083B5E" w:rsidP="00005869">
            <w:pPr>
              <w:rPr>
                <w:rFonts w:ascii="Arial" w:hAnsi="Arial" w:cs="Arial"/>
                <w:b/>
                <w:lang w:val="es-CL"/>
              </w:rPr>
            </w:pPr>
            <w:r w:rsidRPr="00083B5E">
              <w:rPr>
                <w:b/>
                <w:bCs/>
                <w:lang w:val="es-CL"/>
              </w:rPr>
              <w:t>OA 1</w:t>
            </w:r>
            <w:r>
              <w:rPr>
                <w:lang w:val="es-CL"/>
              </w:rPr>
              <w:t xml:space="preserve"> </w:t>
            </w:r>
            <w:r w:rsidRPr="00083B5E">
              <w:rPr>
                <w:lang w:val="es-CL"/>
              </w:rPr>
              <w:t>Comprender información central de textos orales y escritos en contextos relacionados con sus intereses e inquietudes, con el fin de conocer las maneras en que otras culturas abordan dichos contextos.</w:t>
            </w:r>
          </w:p>
          <w:p w14:paraId="0FBDCB77" w14:textId="77777777" w:rsidR="00083B5E" w:rsidRPr="00083B5E" w:rsidRDefault="00083B5E" w:rsidP="00005869">
            <w:pPr>
              <w:rPr>
                <w:rFonts w:ascii="Arial" w:hAnsi="Arial" w:cs="Arial"/>
                <w:b/>
                <w:lang w:val="es-CL"/>
              </w:rPr>
            </w:pPr>
          </w:p>
          <w:p w14:paraId="12667722" w14:textId="591EDAD4" w:rsidR="00CA2896" w:rsidRPr="00083B5E" w:rsidRDefault="00CA2896" w:rsidP="00005869">
            <w:pPr>
              <w:rPr>
                <w:rFonts w:ascii="Arial" w:hAnsi="Arial" w:cs="Arial"/>
                <w:b/>
                <w:lang w:val="es-CL"/>
              </w:rPr>
            </w:pPr>
            <w:r w:rsidRPr="00083B5E">
              <w:rPr>
                <w:rFonts w:ascii="Arial" w:hAnsi="Arial" w:cs="Arial"/>
                <w:b/>
                <w:lang w:val="es-CL"/>
              </w:rPr>
              <w:t>INSTRUCCIONES:</w:t>
            </w:r>
          </w:p>
          <w:p w14:paraId="7FF503AD" w14:textId="77777777" w:rsidR="00CA2896" w:rsidRPr="00CA2896" w:rsidRDefault="00CA2896" w:rsidP="00CA2896">
            <w:pPr>
              <w:pStyle w:val="Prrafodelista"/>
              <w:numPr>
                <w:ilvl w:val="0"/>
                <w:numId w:val="2"/>
              </w:numPr>
              <w:ind w:left="306"/>
              <w:rPr>
                <w:rFonts w:ascii="Arial" w:hAnsi="Arial" w:cs="Arial"/>
                <w:bCs/>
                <w:lang w:val="es-CL"/>
              </w:rPr>
            </w:pPr>
            <w:r w:rsidRPr="00CA2896">
              <w:rPr>
                <w:rFonts w:ascii="Arial" w:hAnsi="Arial" w:cs="Arial"/>
                <w:bCs/>
                <w:lang w:val="es-CL"/>
              </w:rPr>
              <w:t xml:space="preserve">Escribir tu nombre y fecha.                      </w:t>
            </w:r>
          </w:p>
          <w:p w14:paraId="759B0A1E" w14:textId="77777777" w:rsidR="00CA2896" w:rsidRPr="00CA2896" w:rsidRDefault="00CA2896" w:rsidP="00CA2896">
            <w:pPr>
              <w:pStyle w:val="Prrafodelista"/>
              <w:numPr>
                <w:ilvl w:val="0"/>
                <w:numId w:val="2"/>
              </w:numPr>
              <w:ind w:left="324"/>
              <w:rPr>
                <w:rFonts w:ascii="Arial" w:hAnsi="Arial" w:cs="Arial"/>
                <w:bCs/>
                <w:lang w:val="es-CL"/>
              </w:rPr>
            </w:pPr>
            <w:r w:rsidRPr="00CA2896">
              <w:rPr>
                <w:rFonts w:ascii="Arial" w:hAnsi="Arial" w:cs="Arial"/>
                <w:bCs/>
                <w:lang w:val="es-CL"/>
              </w:rPr>
              <w:t>Lee atentamente las instrucciones. Si lo haces puedes desarrollar una buena evaluación.</w:t>
            </w:r>
          </w:p>
          <w:p w14:paraId="57E00DEB" w14:textId="77777777" w:rsidR="00CA2896" w:rsidRPr="00CA2896" w:rsidRDefault="00CA2896" w:rsidP="00CA2896">
            <w:pPr>
              <w:pStyle w:val="Prrafodelista"/>
              <w:numPr>
                <w:ilvl w:val="0"/>
                <w:numId w:val="2"/>
              </w:numPr>
              <w:ind w:left="324"/>
              <w:rPr>
                <w:rFonts w:ascii="Arial" w:hAnsi="Arial" w:cs="Arial"/>
                <w:bCs/>
                <w:lang w:val="es-CL"/>
              </w:rPr>
            </w:pPr>
            <w:r w:rsidRPr="00CA2896">
              <w:rPr>
                <w:rFonts w:ascii="Arial" w:hAnsi="Arial" w:cs="Arial"/>
                <w:bCs/>
                <w:lang w:val="es-CL"/>
              </w:rPr>
              <w:t>Utiliza destacador, marcando lo que necesites para responder.</w:t>
            </w:r>
          </w:p>
          <w:p w14:paraId="4982D54D" w14:textId="77777777" w:rsidR="00CA2896" w:rsidRPr="00CA2896" w:rsidRDefault="00CA2896" w:rsidP="00CA2896">
            <w:pPr>
              <w:pStyle w:val="Prrafodelista"/>
              <w:numPr>
                <w:ilvl w:val="0"/>
                <w:numId w:val="2"/>
              </w:numPr>
              <w:ind w:left="324"/>
              <w:rPr>
                <w:rFonts w:ascii="Arial" w:hAnsi="Arial" w:cs="Arial"/>
                <w:bCs/>
                <w:lang w:val="es-CL"/>
              </w:rPr>
            </w:pPr>
            <w:r w:rsidRPr="00CA2896">
              <w:rPr>
                <w:rFonts w:ascii="Arial" w:hAnsi="Arial" w:cs="Arial"/>
                <w:bCs/>
                <w:lang w:val="es-CL"/>
              </w:rPr>
              <w:t>Leer muy atento, si no te queda claro, lee otra vez y las veces que lo necesites.</w:t>
            </w:r>
          </w:p>
          <w:p w14:paraId="3B3DB826" w14:textId="77777777" w:rsidR="00CA2896" w:rsidRPr="00CA2896" w:rsidRDefault="00CA2896" w:rsidP="00CA2896">
            <w:pPr>
              <w:pStyle w:val="Prrafodelista"/>
              <w:numPr>
                <w:ilvl w:val="0"/>
                <w:numId w:val="2"/>
              </w:numPr>
              <w:ind w:left="324"/>
              <w:rPr>
                <w:rFonts w:ascii="Arial" w:hAnsi="Arial" w:cs="Arial"/>
                <w:b/>
                <w:lang w:val="es-CL"/>
              </w:rPr>
            </w:pPr>
            <w:r w:rsidRPr="00CA2896">
              <w:rPr>
                <w:rFonts w:ascii="Arial" w:hAnsi="Arial" w:cs="Arial"/>
                <w:bCs/>
                <w:lang w:val="es-CL"/>
              </w:rPr>
              <w:t>Responde utilizando lápiz pasta, negro o azul,</w:t>
            </w:r>
            <w:r w:rsidRPr="00CA2896">
              <w:rPr>
                <w:rFonts w:ascii="Arial" w:hAnsi="Arial" w:cs="Arial"/>
                <w:b/>
                <w:lang w:val="es-CL"/>
              </w:rPr>
              <w:t xml:space="preserve"> no usar lápiz grafito.</w:t>
            </w:r>
          </w:p>
          <w:p w14:paraId="49CE6717" w14:textId="77777777" w:rsidR="00CA2896" w:rsidRPr="00CA2896" w:rsidRDefault="00CA2896" w:rsidP="00CA2896">
            <w:pPr>
              <w:pStyle w:val="Prrafodelista"/>
              <w:numPr>
                <w:ilvl w:val="0"/>
                <w:numId w:val="2"/>
              </w:numPr>
              <w:ind w:left="324"/>
              <w:rPr>
                <w:rFonts w:ascii="Arial" w:hAnsi="Arial" w:cs="Arial"/>
                <w:bCs/>
                <w:lang w:val="es-CL"/>
              </w:rPr>
            </w:pPr>
            <w:r w:rsidRPr="00CA2896">
              <w:rPr>
                <w:rFonts w:ascii="Arial" w:hAnsi="Arial" w:cs="Arial"/>
                <w:bCs/>
                <w:lang w:val="es-CL"/>
              </w:rPr>
              <w:t>Escribe claro, así leeremos mejor tus respuestas.</w:t>
            </w:r>
          </w:p>
          <w:p w14:paraId="0E55BCAB" w14:textId="77777777" w:rsidR="00CA2896" w:rsidRPr="00CA2896" w:rsidRDefault="00CA2896" w:rsidP="00CA2896">
            <w:pPr>
              <w:pStyle w:val="Prrafodelista"/>
              <w:numPr>
                <w:ilvl w:val="0"/>
                <w:numId w:val="2"/>
              </w:numPr>
              <w:ind w:left="324"/>
              <w:rPr>
                <w:rFonts w:ascii="Arial" w:hAnsi="Arial" w:cs="Arial"/>
                <w:bCs/>
                <w:lang w:val="es-CL"/>
              </w:rPr>
            </w:pPr>
            <w:r w:rsidRPr="00CA2896">
              <w:rPr>
                <w:rFonts w:ascii="Arial" w:hAnsi="Arial" w:cs="Arial"/>
                <w:bCs/>
                <w:lang w:val="es-CL"/>
              </w:rPr>
              <w:t>Con el 60% de la evaluación buena obtienes un 4.0, pero puedes tener una mejor nota.</w:t>
            </w:r>
          </w:p>
          <w:p w14:paraId="0A33A166" w14:textId="77777777" w:rsidR="00CA2896" w:rsidRPr="00CA2896" w:rsidRDefault="00CA2896" w:rsidP="00CA2896">
            <w:pPr>
              <w:pStyle w:val="Prrafodelista"/>
              <w:numPr>
                <w:ilvl w:val="0"/>
                <w:numId w:val="2"/>
              </w:numPr>
              <w:ind w:left="324"/>
              <w:rPr>
                <w:rFonts w:ascii="Arial" w:hAnsi="Arial" w:cs="Arial"/>
                <w:b/>
                <w:lang w:val="es-CL"/>
              </w:rPr>
            </w:pPr>
            <w:r w:rsidRPr="00CA2896">
              <w:rPr>
                <w:rFonts w:ascii="Arial" w:hAnsi="Arial" w:cs="Arial"/>
                <w:bCs/>
                <w:lang w:val="es-CL"/>
              </w:rPr>
              <w:t>Ahora empieza a trabajar. ¡Éxito!</w:t>
            </w:r>
          </w:p>
        </w:tc>
      </w:tr>
      <w:bookmarkEnd w:id="2"/>
    </w:tbl>
    <w:p w14:paraId="0DA9A54E" w14:textId="77777777" w:rsidR="00B72FB3" w:rsidRPr="00377E01" w:rsidRDefault="00B72FB3" w:rsidP="00377E01">
      <w:pPr>
        <w:rPr>
          <w:b/>
          <w:bCs/>
          <w:u w:val="single"/>
        </w:rPr>
      </w:pPr>
    </w:p>
    <w:p w14:paraId="2530A793" w14:textId="690AA57C" w:rsidR="00B72FB3" w:rsidRPr="00377E01" w:rsidRDefault="00377E01" w:rsidP="00377E01">
      <w:pPr>
        <w:rPr>
          <w:b/>
          <w:bCs/>
          <w:u w:val="single"/>
        </w:rPr>
      </w:pPr>
      <w:r w:rsidRPr="00377E01">
        <w:rPr>
          <w:b/>
          <w:bCs/>
          <w:highlight w:val="yellow"/>
          <w:u w:val="single"/>
        </w:rPr>
        <w:t>Recuerda descargar el audio del libro</w:t>
      </w:r>
    </w:p>
    <w:p w14:paraId="3AF233CD" w14:textId="0783C84D" w:rsidR="00034B31" w:rsidRDefault="00034B31">
      <w:r w:rsidRPr="00034B31">
        <w:t>Ejercicio 1 pág</w:t>
      </w:r>
      <w:r>
        <w:t>.</w:t>
      </w:r>
      <w:r w:rsidRPr="00034B31">
        <w:t xml:space="preserve"> 8: </w:t>
      </w:r>
    </w:p>
    <w:p w14:paraId="03617A76" w14:textId="77777777" w:rsidR="00034B31" w:rsidRDefault="00034B31">
      <w:r>
        <w:t>O</w:t>
      </w:r>
      <w:r w:rsidRPr="00034B31">
        <w:t xml:space="preserve">bserva las </w:t>
      </w:r>
      <w:r>
        <w:t>imágenes y clasifica los trabajos, según muestra las imágenes.</w:t>
      </w:r>
    </w:p>
    <w:p w14:paraId="000B31E0" w14:textId="66BC3914" w:rsidR="00034B31" w:rsidRDefault="00034B31" w:rsidP="00034B31">
      <w:r>
        <w:t xml:space="preserve"> </w:t>
      </w:r>
      <w:r w:rsidRPr="00034B31">
        <w:t xml:space="preserve">Ejercicio </w:t>
      </w:r>
      <w:r>
        <w:t>2</w:t>
      </w:r>
      <w:r w:rsidRPr="00034B31">
        <w:t xml:space="preserve"> pág</w:t>
      </w:r>
      <w:r>
        <w:t>.</w:t>
      </w:r>
      <w:r w:rsidRPr="00034B31">
        <w:t xml:space="preserve"> 8: </w:t>
      </w:r>
    </w:p>
    <w:p w14:paraId="5DE6AB2D" w14:textId="63ADD377" w:rsidR="00034B31" w:rsidRDefault="00034B31" w:rsidP="00034B31">
      <w:r>
        <w:t>Desarrolla las preguntas en tu cuaderno.</w:t>
      </w:r>
    </w:p>
    <w:p w14:paraId="5F22CB1F" w14:textId="54D74D89" w:rsidR="00034B31" w:rsidRDefault="00034B31" w:rsidP="00034B31">
      <w:r w:rsidRPr="00034B31">
        <w:t>Ejercicio 1 pág</w:t>
      </w:r>
      <w:r>
        <w:t>.</w:t>
      </w:r>
      <w:r w:rsidRPr="00034B31">
        <w:t xml:space="preserve"> </w:t>
      </w:r>
      <w:r>
        <w:t>9</w:t>
      </w:r>
      <w:r w:rsidRPr="00034B31">
        <w:t xml:space="preserve">: </w:t>
      </w:r>
    </w:p>
    <w:p w14:paraId="37F42955" w14:textId="62C66279" w:rsidR="00034B31" w:rsidRDefault="00034B31" w:rsidP="00034B31">
      <w:pPr>
        <w:rPr>
          <w:b/>
          <w:bCs/>
        </w:rPr>
      </w:pPr>
      <w:r>
        <w:t xml:space="preserve">Desarrolla las preguntas en tu cuaderno extrae vocabulario relacionado con la </w:t>
      </w:r>
      <w:r w:rsidRPr="00034B31">
        <w:rPr>
          <w:b/>
          <w:bCs/>
        </w:rPr>
        <w:t>unidad 1 JOBS.</w:t>
      </w:r>
    </w:p>
    <w:p w14:paraId="35BC4BE1" w14:textId="6FC99112" w:rsidR="00034B31" w:rsidRDefault="00034B31" w:rsidP="00034B31">
      <w:r w:rsidRPr="00034B31">
        <w:t xml:space="preserve">Ejercicio </w:t>
      </w:r>
      <w:r>
        <w:t>3</w:t>
      </w:r>
      <w:r w:rsidRPr="00034B31">
        <w:t xml:space="preserve"> pág</w:t>
      </w:r>
      <w:r>
        <w:t>.</w:t>
      </w:r>
      <w:r w:rsidRPr="00034B31">
        <w:t xml:space="preserve"> </w:t>
      </w:r>
      <w:r>
        <w:t>9</w:t>
      </w:r>
      <w:r w:rsidRPr="00034B31">
        <w:t xml:space="preserve">: </w:t>
      </w:r>
    </w:p>
    <w:p w14:paraId="22CF6450" w14:textId="1825248D" w:rsidR="00034B31" w:rsidRDefault="00034B31" w:rsidP="00034B31">
      <w:r>
        <w:t>Mira las imágenes e identifica el trabajo luego responde las preguntas en tu cuaderno.</w:t>
      </w:r>
    </w:p>
    <w:p w14:paraId="6FBCB6C3" w14:textId="77777777" w:rsidR="00034B31" w:rsidRDefault="00034B31" w:rsidP="00034B31"/>
    <w:p w14:paraId="575909BA" w14:textId="48851632" w:rsidR="00B72FB3" w:rsidRPr="00034B31" w:rsidRDefault="00B72FB3"/>
    <w:p w14:paraId="0CAB6B28" w14:textId="77777777" w:rsidR="00B72FB3" w:rsidRPr="00034B31" w:rsidRDefault="00B72FB3"/>
    <w:p w14:paraId="39A3E0AB" w14:textId="1C57B8E7" w:rsidR="00CD7038" w:rsidRDefault="006C56F5">
      <w:r w:rsidRPr="00034B31">
        <w:t xml:space="preserve">             </w:t>
      </w:r>
      <w:r w:rsidR="00B72FB3" w:rsidRPr="00034B31">
        <w:t xml:space="preserve">    </w:t>
      </w:r>
    </w:p>
    <w:p w14:paraId="1D06B378" w14:textId="77777777" w:rsidR="00B72FB3" w:rsidRDefault="00B72FB3"/>
    <w:sectPr w:rsidR="00B72FB3" w:rsidSect="006C56F5">
      <w:headerReference w:type="default" r:id="rId8"/>
      <w:pgSz w:w="12240" w:h="15840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1DA92" w14:textId="77777777" w:rsidR="00DF1786" w:rsidRDefault="00DF1786" w:rsidP="00B72FB3">
      <w:pPr>
        <w:spacing w:after="0" w:line="240" w:lineRule="auto"/>
      </w:pPr>
      <w:r>
        <w:separator/>
      </w:r>
    </w:p>
  </w:endnote>
  <w:endnote w:type="continuationSeparator" w:id="0">
    <w:p w14:paraId="1726B984" w14:textId="77777777" w:rsidR="00DF1786" w:rsidRDefault="00DF1786" w:rsidP="00B7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2A01C" w14:textId="77777777" w:rsidR="00DF1786" w:rsidRDefault="00DF1786" w:rsidP="00B72FB3">
      <w:pPr>
        <w:spacing w:after="0" w:line="240" w:lineRule="auto"/>
      </w:pPr>
      <w:bookmarkStart w:id="0" w:name="_Hlk42625560"/>
      <w:bookmarkEnd w:id="0"/>
      <w:r>
        <w:separator/>
      </w:r>
    </w:p>
  </w:footnote>
  <w:footnote w:type="continuationSeparator" w:id="0">
    <w:p w14:paraId="2E7B4E37" w14:textId="77777777" w:rsidR="00DF1786" w:rsidRDefault="00DF1786" w:rsidP="00B7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A6448" w14:textId="04EDB18A" w:rsidR="00B72FB3" w:rsidRDefault="00B72FB3" w:rsidP="00B72FB3">
    <w:pPr>
      <w:pStyle w:val="Encabezado"/>
    </w:pPr>
    <w:r>
      <w:t xml:space="preserve">                                                                          </w:t>
    </w:r>
  </w:p>
  <w:p w14:paraId="2F45D288" w14:textId="77777777" w:rsidR="00B72FB3" w:rsidRDefault="00B72FB3" w:rsidP="006C56F5">
    <w:pPr>
      <w:pStyle w:val="Encabezado"/>
    </w:pPr>
    <w:bookmarkStart w:id="4" w:name="_Hlk42693408"/>
  </w:p>
  <w:p w14:paraId="24AA83F9" w14:textId="3DD8E851" w:rsidR="00B72FB3" w:rsidRPr="00B20D53" w:rsidRDefault="006C56F5" w:rsidP="006C56F5">
    <w:pPr>
      <w:pStyle w:val="Encabezado"/>
      <w:rPr>
        <w:rFonts w:ascii="Arial" w:hAnsi="Arial" w:cs="Arial"/>
        <w:color w:val="404040"/>
        <w:sz w:val="14"/>
        <w:szCs w:val="14"/>
      </w:rPr>
    </w:pPr>
    <w:r w:rsidRPr="00EF3581">
      <w:rPr>
        <w:noProof/>
        <w:lang w:eastAsia="es-CL"/>
      </w:rPr>
      <w:drawing>
        <wp:inline distT="0" distB="0" distL="0" distR="0" wp14:anchorId="45553ADA" wp14:editId="71BF8559">
          <wp:extent cx="490331" cy="472819"/>
          <wp:effectExtent l="0" t="0" r="5080" b="3810"/>
          <wp:docPr id="6" name="Imagen 6" descr="INSIGNIA LICEO 2019 - TRANSPARENCI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INSIGNIA LICEO 2019 - TRANSPARENCIA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7"/>
                  <a:stretch>
                    <a:fillRect/>
                  </a:stretch>
                </pic:blipFill>
                <pic:spPr bwMode="auto">
                  <a:xfrm>
                    <a:off x="0" y="0"/>
                    <a:ext cx="493684" cy="476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2FB3" w:rsidRPr="00B20D53">
      <w:rPr>
        <w:rFonts w:ascii="Arial" w:hAnsi="Arial" w:cs="Arial"/>
        <w:color w:val="404040"/>
        <w:sz w:val="14"/>
        <w:szCs w:val="14"/>
      </w:rPr>
      <w:t>Liceo Técnico Santa Cruz de Triana</w:t>
    </w:r>
  </w:p>
  <w:p w14:paraId="3C95B5C2" w14:textId="63FE200C" w:rsidR="00B72FB3" w:rsidRPr="00B20D53" w:rsidRDefault="006C56F5" w:rsidP="006C56F5">
    <w:pPr>
      <w:pStyle w:val="Encabezado"/>
      <w:rPr>
        <w:rFonts w:ascii="Arial" w:hAnsi="Arial" w:cs="Arial"/>
        <w:i/>
        <w:color w:val="404040"/>
        <w:sz w:val="14"/>
        <w:szCs w:val="14"/>
      </w:rPr>
    </w:pPr>
    <w:r>
      <w:rPr>
        <w:rFonts w:ascii="Arial" w:hAnsi="Arial" w:cs="Arial"/>
        <w:i/>
        <w:color w:val="404040"/>
        <w:sz w:val="14"/>
        <w:szCs w:val="14"/>
      </w:rPr>
      <w:t xml:space="preserve">                           </w:t>
    </w:r>
    <w:r w:rsidR="00B72FB3" w:rsidRPr="00B20D53">
      <w:rPr>
        <w:rFonts w:ascii="Arial" w:hAnsi="Arial" w:cs="Arial"/>
        <w:i/>
        <w:color w:val="404040"/>
        <w:sz w:val="14"/>
        <w:szCs w:val="14"/>
      </w:rPr>
      <w:t>“Diseñando Sueños, Construyendo Futuro”</w:t>
    </w:r>
  </w:p>
  <w:p w14:paraId="696104EA" w14:textId="72FAA43A" w:rsidR="00B72FB3" w:rsidRDefault="00B72FB3">
    <w:pPr>
      <w:pStyle w:val="Encabezado"/>
    </w:pPr>
  </w:p>
  <w:bookmarkEnd w:id="4"/>
  <w:p w14:paraId="6C653632" w14:textId="77777777" w:rsidR="00B72FB3" w:rsidRDefault="00B72F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34F27"/>
    <w:multiLevelType w:val="multilevel"/>
    <w:tmpl w:val="9D3A4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792754"/>
    <w:multiLevelType w:val="hybridMultilevel"/>
    <w:tmpl w:val="654CAE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B3"/>
    <w:rsid w:val="00034B31"/>
    <w:rsid w:val="00083B5E"/>
    <w:rsid w:val="000C4C82"/>
    <w:rsid w:val="00377E01"/>
    <w:rsid w:val="003C6C7E"/>
    <w:rsid w:val="006C56F5"/>
    <w:rsid w:val="007469DC"/>
    <w:rsid w:val="00A810DF"/>
    <w:rsid w:val="00B72FB3"/>
    <w:rsid w:val="00CA2896"/>
    <w:rsid w:val="00CD7038"/>
    <w:rsid w:val="00D80849"/>
    <w:rsid w:val="00DF1786"/>
    <w:rsid w:val="00FA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C0A0598"/>
  <w15:chartTrackingRefBased/>
  <w15:docId w15:val="{2E1BA3F9-DD8E-488D-8E94-6D6EFF30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2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FB3"/>
  </w:style>
  <w:style w:type="paragraph" w:styleId="Piedepgina">
    <w:name w:val="footer"/>
    <w:basedOn w:val="Normal"/>
    <w:link w:val="PiedepginaCar"/>
    <w:uiPriority w:val="99"/>
    <w:unhideWhenUsed/>
    <w:rsid w:val="00B72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FB3"/>
  </w:style>
  <w:style w:type="paragraph" w:styleId="NormalWeb">
    <w:name w:val="Normal (Web)"/>
    <w:basedOn w:val="Normal"/>
    <w:uiPriority w:val="99"/>
    <w:semiHidden/>
    <w:unhideWhenUsed/>
    <w:rsid w:val="00B7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B72FB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72FB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A289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186BB-E809-48F6-BA1F-E88AE457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sepulveda</dc:creator>
  <cp:keywords/>
  <dc:description/>
  <cp:lastModifiedBy>Leonardo F. Vergara Marchant</cp:lastModifiedBy>
  <cp:revision>8</cp:revision>
  <dcterms:created xsi:type="dcterms:W3CDTF">2020-06-09T23:52:00Z</dcterms:created>
  <dcterms:modified xsi:type="dcterms:W3CDTF">2020-06-11T17:38:00Z</dcterms:modified>
</cp:coreProperties>
</file>